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F06C5A">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F06C5A">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F06C5A">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06C5A">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F06C5A">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F06C5A">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F06C5A">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F06C5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F06C5A" w:rsidRPr="001E0FB3" w:rsidRDefault="00F06C5A" w:rsidP="00F06C5A">
            <w:pPr>
              <w:widowControl/>
              <w:tabs>
                <w:tab w:val="left" w:pos="709"/>
              </w:tabs>
              <w:spacing w:line="240" w:lineRule="auto"/>
              <w:ind w:firstLine="0"/>
              <w:jc w:val="left"/>
              <w:rPr>
                <w:b/>
                <w:sz w:val="20"/>
                <w:szCs w:val="20"/>
                <w:lang w:val="en-US" w:eastAsia="uk-UA"/>
              </w:rPr>
            </w:pPr>
            <w:r w:rsidRPr="001E0FB3">
              <w:rPr>
                <w:b/>
                <w:i/>
                <w:sz w:val="24"/>
                <w:szCs w:val="24"/>
                <w:lang w:val="uk-UA" w:eastAsia="uk-UA"/>
              </w:rPr>
              <w:t>Forsythia</w:t>
            </w:r>
            <w:r w:rsidRPr="001E0FB3">
              <w:rPr>
                <w:b/>
                <w:sz w:val="24"/>
                <w:szCs w:val="24"/>
                <w:lang w:val="uk-UA" w:eastAsia="uk-UA"/>
              </w:rPr>
              <w:t xml:space="preserve"> Vahl</w:t>
            </w:r>
          </w:p>
          <w:p w:rsidR="00F06C5A" w:rsidRDefault="00F06C5A" w:rsidP="00F06C5A">
            <w:pPr>
              <w:widowControl/>
              <w:tabs>
                <w:tab w:val="left" w:pos="709"/>
              </w:tabs>
              <w:spacing w:line="240" w:lineRule="auto"/>
              <w:ind w:firstLine="0"/>
              <w:jc w:val="left"/>
              <w:rPr>
                <w:sz w:val="24"/>
                <w:szCs w:val="24"/>
                <w:u w:val="single"/>
                <w:lang w:val="uk-UA" w:eastAsia="uk-UA"/>
              </w:rPr>
            </w:pPr>
          </w:p>
          <w:p w:rsidR="00F06C5A" w:rsidRPr="001E0FB3" w:rsidRDefault="00F06C5A" w:rsidP="00F06C5A">
            <w:pPr>
              <w:widowControl/>
              <w:tabs>
                <w:tab w:val="left" w:pos="709"/>
              </w:tabs>
              <w:spacing w:line="240" w:lineRule="auto"/>
              <w:ind w:firstLine="0"/>
              <w:jc w:val="left"/>
              <w:rPr>
                <w:sz w:val="24"/>
                <w:szCs w:val="24"/>
                <w:u w:val="single"/>
                <w:lang w:val="uk-UA" w:eastAsia="uk-UA"/>
              </w:rPr>
            </w:pPr>
            <w:r w:rsidRPr="001E0FB3">
              <w:rPr>
                <w:sz w:val="24"/>
                <w:szCs w:val="24"/>
                <w:u w:val="single"/>
                <w:lang w:val="uk-UA" w:eastAsia="uk-UA"/>
              </w:rPr>
              <w:fldChar w:fldCharType="begin">
                <w:ffData>
                  <w:name w:val="ТекстовоеПоле3"/>
                  <w:enabled/>
                  <w:calcOnExit w:val="0"/>
                  <w:textInput/>
                </w:ffData>
              </w:fldChar>
            </w:r>
            <w:r w:rsidRPr="001E0FB3">
              <w:rPr>
                <w:sz w:val="24"/>
                <w:szCs w:val="24"/>
                <w:u w:val="single"/>
                <w:lang w:val="uk-UA" w:eastAsia="uk-UA"/>
              </w:rPr>
              <w:instrText xml:space="preserve"> FORMTEXT </w:instrText>
            </w:r>
            <w:r w:rsidRPr="001E0FB3">
              <w:rPr>
                <w:sz w:val="24"/>
                <w:szCs w:val="24"/>
                <w:u w:val="single"/>
                <w:lang w:val="uk-UA" w:eastAsia="uk-UA"/>
              </w:rPr>
            </w:r>
            <w:r w:rsidRPr="001E0FB3">
              <w:rPr>
                <w:sz w:val="24"/>
                <w:szCs w:val="24"/>
                <w:u w:val="single"/>
                <w:lang w:val="uk-UA" w:eastAsia="uk-UA"/>
              </w:rPr>
              <w:fldChar w:fldCharType="separate"/>
            </w:r>
            <w:r w:rsidRPr="001E0FB3">
              <w:rPr>
                <w:noProof/>
                <w:sz w:val="24"/>
                <w:szCs w:val="24"/>
                <w:u w:val="single"/>
                <w:lang w:val="uk-UA" w:eastAsia="uk-UA"/>
              </w:rPr>
              <w:t> </w:t>
            </w:r>
            <w:r w:rsidRPr="001E0FB3">
              <w:rPr>
                <w:noProof/>
                <w:sz w:val="24"/>
                <w:szCs w:val="24"/>
                <w:u w:val="single"/>
                <w:lang w:val="uk-UA" w:eastAsia="uk-UA"/>
              </w:rPr>
              <w:t> </w:t>
            </w:r>
            <w:r w:rsidRPr="001E0FB3">
              <w:rPr>
                <w:noProof/>
                <w:sz w:val="24"/>
                <w:szCs w:val="24"/>
                <w:u w:val="single"/>
                <w:lang w:val="uk-UA" w:eastAsia="uk-UA"/>
              </w:rPr>
              <w:t> </w:t>
            </w:r>
            <w:r w:rsidRPr="001E0FB3">
              <w:rPr>
                <w:noProof/>
                <w:sz w:val="24"/>
                <w:szCs w:val="24"/>
                <w:u w:val="single"/>
                <w:lang w:val="uk-UA" w:eastAsia="uk-UA"/>
              </w:rPr>
              <w:t> </w:t>
            </w:r>
            <w:r w:rsidRPr="001E0FB3">
              <w:rPr>
                <w:noProof/>
                <w:sz w:val="24"/>
                <w:szCs w:val="24"/>
                <w:u w:val="single"/>
                <w:lang w:val="uk-UA" w:eastAsia="uk-UA"/>
              </w:rPr>
              <w:t> </w:t>
            </w:r>
            <w:r w:rsidRPr="001E0FB3">
              <w:rPr>
                <w:sz w:val="24"/>
                <w:szCs w:val="24"/>
                <w:u w:val="single"/>
                <w:lang w:val="uk-UA" w:eastAsia="uk-UA"/>
              </w:rPr>
              <w:fldChar w:fldCharType="end"/>
            </w:r>
          </w:p>
          <w:p w:rsidR="00A33D18" w:rsidRPr="00A82864" w:rsidRDefault="00F06C5A" w:rsidP="00F06C5A">
            <w:pPr>
              <w:tabs>
                <w:tab w:val="left" w:pos="709"/>
              </w:tabs>
              <w:spacing w:line="240" w:lineRule="auto"/>
              <w:ind w:firstLine="0"/>
              <w:rPr>
                <w:b/>
                <w:sz w:val="24"/>
                <w:szCs w:val="24"/>
                <w:u w:val="single"/>
                <w:lang w:val="en-GB"/>
              </w:rPr>
            </w:pPr>
            <w:r w:rsidRPr="001E0FB3">
              <w:rPr>
                <w:sz w:val="20"/>
                <w:szCs w:val="20"/>
                <w:u w:val="single"/>
                <w:lang w:val="uk-UA" w:eastAsia="uk-UA"/>
              </w:rPr>
              <w:t>(вказати вид) (</w:t>
            </w:r>
            <w:r w:rsidRPr="001E0FB3">
              <w:rPr>
                <w:sz w:val="20"/>
                <w:szCs w:val="20"/>
                <w:u w:val="single"/>
                <w:lang w:val="en-US" w:eastAsia="uk-UA"/>
              </w:rPr>
              <w:t>indicate species</w:t>
            </w:r>
            <w:r w:rsidRPr="001E0FB3">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06C5A">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06C5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F06C5A" w:rsidRPr="001E0FB3" w:rsidRDefault="00F06C5A" w:rsidP="00F06C5A">
            <w:pPr>
              <w:widowControl/>
              <w:tabs>
                <w:tab w:val="left" w:pos="709"/>
              </w:tabs>
              <w:spacing w:line="240" w:lineRule="auto"/>
              <w:ind w:firstLine="0"/>
              <w:jc w:val="left"/>
              <w:rPr>
                <w:b/>
                <w:sz w:val="20"/>
                <w:szCs w:val="20"/>
                <w:lang w:val="uk-UA" w:eastAsia="uk-UA"/>
              </w:rPr>
            </w:pPr>
            <w:r w:rsidRPr="001E0FB3">
              <w:rPr>
                <w:b/>
                <w:sz w:val="24"/>
                <w:szCs w:val="24"/>
                <w:lang w:val="uk-UA" w:eastAsia="uk-UA"/>
              </w:rPr>
              <w:t>Форзиція</w:t>
            </w:r>
          </w:p>
          <w:p w:rsidR="00F06C5A" w:rsidRDefault="00F06C5A" w:rsidP="00F06C5A">
            <w:pPr>
              <w:widowControl/>
              <w:tabs>
                <w:tab w:val="left" w:pos="709"/>
              </w:tabs>
              <w:spacing w:line="240" w:lineRule="auto"/>
              <w:ind w:firstLine="0"/>
              <w:jc w:val="left"/>
              <w:rPr>
                <w:sz w:val="24"/>
                <w:szCs w:val="24"/>
                <w:u w:val="single"/>
                <w:lang w:val="uk-UA" w:eastAsia="uk-UA"/>
              </w:rPr>
            </w:pPr>
          </w:p>
          <w:p w:rsidR="00F06C5A" w:rsidRPr="001E0FB3" w:rsidRDefault="00F06C5A" w:rsidP="00F06C5A">
            <w:pPr>
              <w:widowControl/>
              <w:tabs>
                <w:tab w:val="left" w:pos="709"/>
              </w:tabs>
              <w:spacing w:line="240" w:lineRule="auto"/>
              <w:ind w:firstLine="0"/>
              <w:jc w:val="left"/>
              <w:rPr>
                <w:sz w:val="24"/>
                <w:szCs w:val="24"/>
                <w:u w:val="single"/>
                <w:lang w:val="uk-UA" w:eastAsia="uk-UA"/>
              </w:rPr>
            </w:pPr>
            <w:r w:rsidRPr="001E0FB3">
              <w:rPr>
                <w:sz w:val="24"/>
                <w:szCs w:val="24"/>
                <w:u w:val="single"/>
                <w:lang w:val="uk-UA" w:eastAsia="uk-UA"/>
              </w:rPr>
              <w:fldChar w:fldCharType="begin">
                <w:ffData>
                  <w:name w:val="ТекстовоеПоле3"/>
                  <w:enabled/>
                  <w:calcOnExit w:val="0"/>
                  <w:textInput/>
                </w:ffData>
              </w:fldChar>
            </w:r>
            <w:r w:rsidRPr="001E0FB3">
              <w:rPr>
                <w:sz w:val="24"/>
                <w:szCs w:val="24"/>
                <w:u w:val="single"/>
                <w:lang w:val="uk-UA" w:eastAsia="uk-UA"/>
              </w:rPr>
              <w:instrText xml:space="preserve"> FORMTEXT </w:instrText>
            </w:r>
            <w:r w:rsidRPr="001E0FB3">
              <w:rPr>
                <w:sz w:val="24"/>
                <w:szCs w:val="24"/>
                <w:u w:val="single"/>
                <w:lang w:val="uk-UA" w:eastAsia="uk-UA"/>
              </w:rPr>
            </w:r>
            <w:r w:rsidRPr="001E0FB3">
              <w:rPr>
                <w:sz w:val="24"/>
                <w:szCs w:val="24"/>
                <w:u w:val="single"/>
                <w:lang w:val="uk-UA" w:eastAsia="uk-UA"/>
              </w:rPr>
              <w:fldChar w:fldCharType="separate"/>
            </w:r>
            <w:r w:rsidRPr="001E0FB3">
              <w:rPr>
                <w:noProof/>
                <w:sz w:val="24"/>
                <w:szCs w:val="24"/>
                <w:u w:val="single"/>
                <w:lang w:val="uk-UA" w:eastAsia="uk-UA"/>
              </w:rPr>
              <w:t> </w:t>
            </w:r>
            <w:r w:rsidRPr="001E0FB3">
              <w:rPr>
                <w:noProof/>
                <w:sz w:val="24"/>
                <w:szCs w:val="24"/>
                <w:u w:val="single"/>
                <w:lang w:val="uk-UA" w:eastAsia="uk-UA"/>
              </w:rPr>
              <w:t> </w:t>
            </w:r>
            <w:r w:rsidRPr="001E0FB3">
              <w:rPr>
                <w:noProof/>
                <w:sz w:val="24"/>
                <w:szCs w:val="24"/>
                <w:u w:val="single"/>
                <w:lang w:val="uk-UA" w:eastAsia="uk-UA"/>
              </w:rPr>
              <w:t> </w:t>
            </w:r>
            <w:r w:rsidRPr="001E0FB3">
              <w:rPr>
                <w:noProof/>
                <w:sz w:val="24"/>
                <w:szCs w:val="24"/>
                <w:u w:val="single"/>
                <w:lang w:val="uk-UA" w:eastAsia="uk-UA"/>
              </w:rPr>
              <w:t> </w:t>
            </w:r>
            <w:r w:rsidRPr="001E0FB3">
              <w:rPr>
                <w:noProof/>
                <w:sz w:val="24"/>
                <w:szCs w:val="24"/>
                <w:u w:val="single"/>
                <w:lang w:val="uk-UA" w:eastAsia="uk-UA"/>
              </w:rPr>
              <w:t> </w:t>
            </w:r>
            <w:r w:rsidRPr="001E0FB3">
              <w:rPr>
                <w:sz w:val="24"/>
                <w:szCs w:val="24"/>
                <w:u w:val="single"/>
                <w:lang w:val="uk-UA" w:eastAsia="uk-UA"/>
              </w:rPr>
              <w:fldChar w:fldCharType="end"/>
            </w:r>
          </w:p>
          <w:p w:rsidR="00A33D18" w:rsidRPr="00A82864" w:rsidRDefault="00F06C5A" w:rsidP="00F06C5A">
            <w:pPr>
              <w:tabs>
                <w:tab w:val="left" w:pos="709"/>
              </w:tabs>
              <w:spacing w:line="240" w:lineRule="auto"/>
              <w:ind w:firstLine="0"/>
              <w:rPr>
                <w:sz w:val="24"/>
                <w:szCs w:val="24"/>
                <w:lang w:val="uk-UA"/>
              </w:rPr>
            </w:pPr>
            <w:r w:rsidRPr="001E0FB3">
              <w:rPr>
                <w:sz w:val="20"/>
                <w:szCs w:val="20"/>
                <w:u w:val="single"/>
                <w:lang w:val="uk-UA" w:eastAsia="uk-UA"/>
              </w:rPr>
              <w:t>(вказати вид) (</w:t>
            </w:r>
            <w:r w:rsidRPr="001E0FB3">
              <w:rPr>
                <w:sz w:val="20"/>
                <w:szCs w:val="20"/>
                <w:u w:val="single"/>
                <w:lang w:val="en-US" w:eastAsia="uk-UA"/>
              </w:rPr>
              <w:t>indicate species</w:t>
            </w:r>
            <w:r w:rsidRPr="001E0FB3">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06C5A">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06C5A">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F06C5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06C5A">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06C5A">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06C5A" w:rsidRPr="00A924B8" w:rsidTr="00F06C5A">
        <w:tc>
          <w:tcPr>
            <w:tcW w:w="709" w:type="dxa"/>
            <w:vMerge w:val="restart"/>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bCs/>
                <w:iCs/>
                <w:sz w:val="24"/>
                <w:szCs w:val="24"/>
              </w:rPr>
            </w:pPr>
            <w:r>
              <w:rPr>
                <w:bCs/>
                <w:iCs/>
                <w:sz w:val="24"/>
                <w:szCs w:val="24"/>
                <w:lang w:val="en-US"/>
              </w:rPr>
              <w:t>4</w:t>
            </w:r>
            <w:r w:rsidRPr="00A924B8">
              <w:rPr>
                <w:bCs/>
                <w:iCs/>
                <w:sz w:val="24"/>
                <w:szCs w:val="24"/>
              </w:rPr>
              <w:t>.1</w:t>
            </w:r>
          </w:p>
          <w:p w:rsidR="00F06C5A" w:rsidRPr="00A924B8" w:rsidRDefault="00F06C5A" w:rsidP="00020FEB">
            <w:pPr>
              <w:spacing w:line="240" w:lineRule="auto"/>
              <w:ind w:firstLine="0"/>
              <w:jc w:val="center"/>
              <w:rPr>
                <w:bCs/>
                <w:iCs/>
                <w:sz w:val="24"/>
                <w:szCs w:val="24"/>
              </w:rPr>
            </w:pPr>
            <w:r w:rsidRPr="00A924B8">
              <w:rPr>
                <w:bCs/>
                <w:iCs/>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right="-82" w:firstLine="0"/>
              <w:rPr>
                <w:sz w:val="24"/>
                <w:szCs w:val="24"/>
                <w:lang w:val="en-US"/>
              </w:rPr>
            </w:pPr>
            <w:r w:rsidRPr="00A924B8">
              <w:rPr>
                <w:sz w:val="24"/>
                <w:szCs w:val="24"/>
              </w:rPr>
              <w:t>Квітка: забарвлення</w:t>
            </w:r>
          </w:p>
          <w:p w:rsidR="00F06C5A" w:rsidRPr="00A70DBF" w:rsidRDefault="00F06C5A" w:rsidP="00020FEB">
            <w:pPr>
              <w:spacing w:line="240" w:lineRule="auto"/>
              <w:ind w:right="-82" w:firstLine="0"/>
              <w:rPr>
                <w:sz w:val="20"/>
                <w:szCs w:val="20"/>
                <w:lang w:val="en-US"/>
              </w:rPr>
            </w:pPr>
            <w:r w:rsidRPr="00A70DBF">
              <w:rPr>
                <w:sz w:val="20"/>
                <w:szCs w:val="20"/>
                <w:lang w:val="en-US"/>
              </w:rPr>
              <w:t>Flower: color</w:t>
            </w:r>
          </w:p>
          <w:p w:rsidR="00F06C5A" w:rsidRPr="00A70DBF" w:rsidRDefault="00F06C5A" w:rsidP="00020FEB">
            <w:pPr>
              <w:spacing w:line="240" w:lineRule="auto"/>
              <w:ind w:firstLine="0"/>
              <w:rPr>
                <w:bCs/>
                <w:iCs/>
              </w:rPr>
            </w:pPr>
          </w:p>
        </w:tc>
        <w:tc>
          <w:tcPr>
            <w:tcW w:w="2552"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right="-56" w:firstLine="0"/>
              <w:rPr>
                <w:sz w:val="24"/>
                <w:szCs w:val="24"/>
                <w:lang w:val="en-US"/>
              </w:rPr>
            </w:pPr>
            <w:r w:rsidRPr="00A924B8">
              <w:rPr>
                <w:sz w:val="24"/>
                <w:szCs w:val="24"/>
              </w:rPr>
              <w:t>світло-жовте</w:t>
            </w:r>
          </w:p>
          <w:p w:rsidR="00F06C5A" w:rsidRPr="00A70DBF" w:rsidRDefault="00F06C5A" w:rsidP="00020FEB">
            <w:pPr>
              <w:spacing w:line="240" w:lineRule="auto"/>
              <w:ind w:right="-56" w:firstLine="0"/>
              <w:rPr>
                <w:sz w:val="20"/>
                <w:szCs w:val="20"/>
                <w:lang w:val="en-US"/>
              </w:rPr>
            </w:pPr>
            <w:r w:rsidRPr="00A70DBF">
              <w:rPr>
                <w:sz w:val="20"/>
                <w:szCs w:val="20"/>
                <w:lang w:val="en-US"/>
              </w:rPr>
              <w:t>light yellow</w:t>
            </w:r>
          </w:p>
        </w:tc>
        <w:tc>
          <w:tcPr>
            <w:tcW w:w="2409"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right="-171" w:firstLine="0"/>
              <w:rPr>
                <w:sz w:val="24"/>
                <w:szCs w:val="24"/>
              </w:rPr>
            </w:pPr>
            <w:r w:rsidRPr="00A924B8">
              <w:rPr>
                <w:sz w:val="24"/>
                <w:szCs w:val="24"/>
              </w:rPr>
              <w:t>Beatrix Farand</w:t>
            </w:r>
          </w:p>
        </w:tc>
        <w:tc>
          <w:tcPr>
            <w:tcW w:w="1134" w:type="dxa"/>
            <w:gridSpan w:val="5"/>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sz w:val="24"/>
                <w:szCs w:val="24"/>
                <w:lang w:val="en-US"/>
              </w:rPr>
            </w:pPr>
            <w:r w:rsidRPr="00A924B8">
              <w:rPr>
                <w:sz w:val="24"/>
                <w:szCs w:val="24"/>
              </w:rPr>
              <w:t>1</w:t>
            </w:r>
            <w:r w:rsidRPr="00A924B8">
              <w:rPr>
                <w:sz w:val="24"/>
                <w:szCs w:val="24"/>
                <w:lang w:val="en-US"/>
              </w:rPr>
              <w:t xml:space="preserve"> </w:t>
            </w:r>
            <w:r w:rsidRPr="00A924B8">
              <w:rPr>
                <w:sz w:val="24"/>
                <w:szCs w:val="24"/>
              </w:rPr>
              <w:fldChar w:fldCharType="begin">
                <w:ffData>
                  <w:name w:val="Флажок42"/>
                  <w:enabled/>
                  <w:calcOnExit w:val="0"/>
                  <w:checkBox>
                    <w:size w:val="20"/>
                    <w:default w:val="0"/>
                  </w:checkBox>
                </w:ffData>
              </w:fldChar>
            </w:r>
            <w:r w:rsidRPr="00A924B8">
              <w:rPr>
                <w:sz w:val="24"/>
                <w:szCs w:val="24"/>
              </w:rPr>
              <w:instrText xml:space="preserve"> FORMCHECKBOX </w:instrText>
            </w:r>
            <w:r w:rsidR="004062E1">
              <w:rPr>
                <w:sz w:val="24"/>
                <w:szCs w:val="24"/>
              </w:rPr>
            </w:r>
            <w:r w:rsidR="004062E1">
              <w:rPr>
                <w:sz w:val="24"/>
                <w:szCs w:val="24"/>
              </w:rPr>
              <w:fldChar w:fldCharType="separate"/>
            </w:r>
            <w:r w:rsidRPr="00A924B8">
              <w:rPr>
                <w:sz w:val="24"/>
                <w:szCs w:val="24"/>
              </w:rPr>
              <w:fldChar w:fldCharType="end"/>
            </w:r>
          </w:p>
        </w:tc>
      </w:tr>
      <w:tr w:rsidR="00F06C5A" w:rsidRPr="00A924B8" w:rsidTr="00F06C5A">
        <w:tc>
          <w:tcPr>
            <w:tcW w:w="709" w:type="dxa"/>
            <w:vMerge/>
            <w:tcBorders>
              <w:left w:val="single" w:sz="4" w:space="0" w:color="auto"/>
              <w:right w:val="single" w:sz="4" w:space="0" w:color="auto"/>
            </w:tcBorders>
            <w:shd w:val="clear" w:color="auto" w:fill="auto"/>
          </w:tcPr>
          <w:p w:rsidR="00F06C5A" w:rsidRPr="00A924B8" w:rsidRDefault="00F06C5A" w:rsidP="00020FE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06C5A" w:rsidRPr="00EA54D6" w:rsidRDefault="00F06C5A" w:rsidP="00020FE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right="-56" w:firstLine="0"/>
              <w:rPr>
                <w:sz w:val="24"/>
                <w:szCs w:val="24"/>
                <w:lang w:val="en-US"/>
              </w:rPr>
            </w:pPr>
            <w:r w:rsidRPr="00A924B8">
              <w:rPr>
                <w:sz w:val="24"/>
                <w:szCs w:val="24"/>
              </w:rPr>
              <w:t>жовте</w:t>
            </w:r>
          </w:p>
          <w:p w:rsidR="00F06C5A" w:rsidRPr="00EA54D6" w:rsidRDefault="00F06C5A" w:rsidP="00020FEB">
            <w:pPr>
              <w:spacing w:line="240" w:lineRule="auto"/>
              <w:ind w:firstLine="0"/>
              <w:jc w:val="left"/>
            </w:pPr>
            <w:r w:rsidRPr="00A70DBF">
              <w:rPr>
                <w:sz w:val="20"/>
                <w:szCs w:val="20"/>
                <w:lang w:val="en-US"/>
              </w:rPr>
              <w:t>yellow</w:t>
            </w:r>
          </w:p>
        </w:tc>
        <w:tc>
          <w:tcPr>
            <w:tcW w:w="2409"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left"/>
              <w:rPr>
                <w:sz w:val="24"/>
                <w:szCs w:val="24"/>
              </w:rPr>
            </w:pPr>
            <w:r w:rsidRPr="00A924B8">
              <w:rPr>
                <w:sz w:val="24"/>
                <w:szCs w:val="24"/>
              </w:rPr>
              <w:t>Minigold</w:t>
            </w:r>
          </w:p>
        </w:tc>
        <w:tc>
          <w:tcPr>
            <w:tcW w:w="1134" w:type="dxa"/>
            <w:gridSpan w:val="5"/>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sz w:val="24"/>
                <w:szCs w:val="24"/>
              </w:rPr>
            </w:pPr>
            <w:r w:rsidRPr="00A924B8">
              <w:rPr>
                <w:sz w:val="24"/>
                <w:szCs w:val="24"/>
              </w:rPr>
              <w:t>2</w:t>
            </w:r>
            <w:r w:rsidRPr="00A924B8">
              <w:rPr>
                <w:sz w:val="24"/>
                <w:szCs w:val="24"/>
                <w:lang w:val="en-US"/>
              </w:rPr>
              <w:t xml:space="preserve"> </w:t>
            </w:r>
            <w:r w:rsidRPr="00A924B8">
              <w:rPr>
                <w:sz w:val="24"/>
                <w:szCs w:val="24"/>
              </w:rPr>
              <w:fldChar w:fldCharType="begin">
                <w:ffData>
                  <w:name w:val="Флажок42"/>
                  <w:enabled/>
                  <w:calcOnExit w:val="0"/>
                  <w:checkBox>
                    <w:size w:val="20"/>
                    <w:default w:val="0"/>
                  </w:checkBox>
                </w:ffData>
              </w:fldChar>
            </w:r>
            <w:r w:rsidRPr="00A924B8">
              <w:rPr>
                <w:sz w:val="24"/>
                <w:szCs w:val="24"/>
              </w:rPr>
              <w:instrText xml:space="preserve"> FORMCHECKBOX </w:instrText>
            </w:r>
            <w:r w:rsidR="004062E1">
              <w:rPr>
                <w:sz w:val="24"/>
                <w:szCs w:val="24"/>
              </w:rPr>
            </w:r>
            <w:r w:rsidR="004062E1">
              <w:rPr>
                <w:sz w:val="24"/>
                <w:szCs w:val="24"/>
              </w:rPr>
              <w:fldChar w:fldCharType="separate"/>
            </w:r>
            <w:r w:rsidRPr="00A924B8">
              <w:rPr>
                <w:sz w:val="24"/>
                <w:szCs w:val="24"/>
              </w:rPr>
              <w:fldChar w:fldCharType="end"/>
            </w:r>
          </w:p>
        </w:tc>
      </w:tr>
      <w:tr w:rsidR="00F06C5A" w:rsidRPr="00A924B8" w:rsidTr="00F06C5A">
        <w:tc>
          <w:tcPr>
            <w:tcW w:w="709" w:type="dxa"/>
            <w:vMerge/>
            <w:tcBorders>
              <w:left w:val="single" w:sz="4" w:space="0" w:color="auto"/>
              <w:right w:val="single" w:sz="4" w:space="0" w:color="auto"/>
            </w:tcBorders>
            <w:shd w:val="clear" w:color="auto" w:fill="auto"/>
          </w:tcPr>
          <w:p w:rsidR="00F06C5A" w:rsidRPr="00A924B8" w:rsidRDefault="00F06C5A" w:rsidP="00020FE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F06C5A" w:rsidRPr="00EA54D6" w:rsidRDefault="00F06C5A" w:rsidP="00020FE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rPr>
                <w:sz w:val="24"/>
                <w:szCs w:val="24"/>
                <w:lang w:val="en-US"/>
              </w:rPr>
            </w:pPr>
            <w:r w:rsidRPr="00A924B8">
              <w:rPr>
                <w:sz w:val="24"/>
                <w:szCs w:val="24"/>
              </w:rPr>
              <w:t>золотисте</w:t>
            </w:r>
          </w:p>
          <w:p w:rsidR="00F06C5A" w:rsidRPr="00EA54D6" w:rsidRDefault="00F06C5A" w:rsidP="00020FEB">
            <w:pPr>
              <w:spacing w:line="240" w:lineRule="auto"/>
              <w:ind w:firstLine="0"/>
              <w:jc w:val="left"/>
            </w:pPr>
            <w:r w:rsidRPr="00A70DBF">
              <w:rPr>
                <w:sz w:val="20"/>
                <w:szCs w:val="20"/>
                <w:lang w:val="en-US"/>
              </w:rPr>
              <w:t>golden</w:t>
            </w:r>
          </w:p>
        </w:tc>
        <w:tc>
          <w:tcPr>
            <w:tcW w:w="2409"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left"/>
              <w:rPr>
                <w:sz w:val="24"/>
                <w:szCs w:val="24"/>
              </w:rPr>
            </w:pPr>
            <w:r w:rsidRPr="00A924B8">
              <w:rPr>
                <w:sz w:val="24"/>
                <w:szCs w:val="24"/>
              </w:rPr>
              <w:t>Spring Glory</w:t>
            </w:r>
          </w:p>
        </w:tc>
        <w:tc>
          <w:tcPr>
            <w:tcW w:w="1134" w:type="dxa"/>
            <w:gridSpan w:val="5"/>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sz w:val="24"/>
                <w:szCs w:val="24"/>
              </w:rPr>
            </w:pPr>
            <w:r w:rsidRPr="00A924B8">
              <w:rPr>
                <w:sz w:val="24"/>
                <w:szCs w:val="24"/>
              </w:rPr>
              <w:t>3</w:t>
            </w:r>
            <w:r w:rsidRPr="00A924B8">
              <w:rPr>
                <w:sz w:val="24"/>
                <w:szCs w:val="24"/>
                <w:lang w:val="en-US"/>
              </w:rPr>
              <w:t xml:space="preserve"> </w:t>
            </w:r>
            <w:r w:rsidRPr="00A924B8">
              <w:rPr>
                <w:sz w:val="24"/>
                <w:szCs w:val="24"/>
              </w:rPr>
              <w:fldChar w:fldCharType="begin">
                <w:ffData>
                  <w:name w:val="Флажок42"/>
                  <w:enabled/>
                  <w:calcOnExit w:val="0"/>
                  <w:checkBox>
                    <w:size w:val="20"/>
                    <w:default w:val="0"/>
                  </w:checkBox>
                </w:ffData>
              </w:fldChar>
            </w:r>
            <w:r w:rsidRPr="00A924B8">
              <w:rPr>
                <w:sz w:val="24"/>
                <w:szCs w:val="24"/>
              </w:rPr>
              <w:instrText xml:space="preserve"> FORMCHECKBOX </w:instrText>
            </w:r>
            <w:r w:rsidR="004062E1">
              <w:rPr>
                <w:sz w:val="24"/>
                <w:szCs w:val="24"/>
              </w:rPr>
            </w:r>
            <w:r w:rsidR="004062E1">
              <w:rPr>
                <w:sz w:val="24"/>
                <w:szCs w:val="24"/>
              </w:rPr>
              <w:fldChar w:fldCharType="separate"/>
            </w:r>
            <w:r w:rsidRPr="00A924B8">
              <w:rPr>
                <w:sz w:val="24"/>
                <w:szCs w:val="24"/>
              </w:rPr>
              <w:fldChar w:fldCharType="end"/>
            </w:r>
          </w:p>
        </w:tc>
      </w:tr>
      <w:tr w:rsidR="00F06C5A" w:rsidRPr="00A924B8" w:rsidTr="00F06C5A">
        <w:tc>
          <w:tcPr>
            <w:tcW w:w="709" w:type="dxa"/>
            <w:vMerge w:val="restart"/>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bCs/>
                <w:iCs/>
                <w:sz w:val="24"/>
                <w:szCs w:val="24"/>
              </w:rPr>
            </w:pPr>
            <w:r>
              <w:rPr>
                <w:bCs/>
                <w:iCs/>
                <w:sz w:val="24"/>
                <w:szCs w:val="24"/>
                <w:lang w:val="en-US"/>
              </w:rPr>
              <w:t>4</w:t>
            </w:r>
            <w:r w:rsidRPr="00A924B8">
              <w:rPr>
                <w:bCs/>
                <w:iCs/>
                <w:sz w:val="24"/>
                <w:szCs w:val="24"/>
              </w:rPr>
              <w:t>.2</w:t>
            </w:r>
          </w:p>
          <w:p w:rsidR="00F06C5A" w:rsidRPr="00A924B8" w:rsidRDefault="00F06C5A" w:rsidP="00020FEB">
            <w:pPr>
              <w:spacing w:line="240" w:lineRule="auto"/>
              <w:ind w:firstLine="0"/>
              <w:jc w:val="center"/>
              <w:rPr>
                <w:bCs/>
                <w:iCs/>
                <w:sz w:val="24"/>
                <w:szCs w:val="24"/>
              </w:rPr>
            </w:pPr>
            <w:r w:rsidRPr="00A924B8">
              <w:rPr>
                <w:bCs/>
                <w:iCs/>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right="-82" w:firstLine="0"/>
              <w:rPr>
                <w:sz w:val="24"/>
                <w:szCs w:val="24"/>
                <w:lang w:val="en-US"/>
              </w:rPr>
            </w:pPr>
            <w:r w:rsidRPr="00A924B8">
              <w:rPr>
                <w:sz w:val="24"/>
                <w:szCs w:val="24"/>
              </w:rPr>
              <w:t>Квітка: розмір</w:t>
            </w:r>
          </w:p>
          <w:p w:rsidR="00F06C5A" w:rsidRPr="00A70DBF" w:rsidRDefault="00F06C5A" w:rsidP="00B16F62">
            <w:pPr>
              <w:spacing w:line="240" w:lineRule="auto"/>
              <w:ind w:right="-82" w:firstLine="0"/>
              <w:rPr>
                <w:noProof/>
              </w:rPr>
            </w:pPr>
            <w:r w:rsidRPr="00A70DBF">
              <w:rPr>
                <w:sz w:val="20"/>
                <w:szCs w:val="20"/>
                <w:lang w:val="en-US"/>
              </w:rPr>
              <w:t>Flower: size</w:t>
            </w:r>
          </w:p>
        </w:tc>
        <w:tc>
          <w:tcPr>
            <w:tcW w:w="2552"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rPr>
                <w:sz w:val="24"/>
                <w:szCs w:val="24"/>
              </w:rPr>
            </w:pPr>
            <w:r w:rsidRPr="00A924B8">
              <w:rPr>
                <w:sz w:val="24"/>
                <w:szCs w:val="24"/>
              </w:rPr>
              <w:t>мала</w:t>
            </w:r>
          </w:p>
          <w:p w:rsidR="00F06C5A" w:rsidRPr="00A70DBF" w:rsidRDefault="00F06C5A" w:rsidP="00020FEB">
            <w:pPr>
              <w:spacing w:line="240" w:lineRule="auto"/>
              <w:ind w:firstLine="0"/>
              <w:rPr>
                <w:noProof/>
                <w:sz w:val="20"/>
                <w:szCs w:val="20"/>
                <w:lang w:val="en-US"/>
              </w:rPr>
            </w:pPr>
            <w:r w:rsidRPr="00A70DBF">
              <w:rPr>
                <w:sz w:val="20"/>
                <w:szCs w:val="20"/>
                <w:lang w:val="en-US"/>
              </w:rPr>
              <w:t>small</w:t>
            </w:r>
          </w:p>
        </w:tc>
        <w:tc>
          <w:tcPr>
            <w:tcW w:w="2409"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pStyle w:val="a9"/>
              <w:spacing w:after="0"/>
              <w:ind w:left="0"/>
              <w:rPr>
                <w:noProof/>
                <w:szCs w:val="24"/>
              </w:rPr>
            </w:pPr>
          </w:p>
        </w:tc>
        <w:tc>
          <w:tcPr>
            <w:tcW w:w="1134" w:type="dxa"/>
            <w:gridSpan w:val="5"/>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sz w:val="24"/>
                <w:szCs w:val="24"/>
              </w:rPr>
            </w:pPr>
            <w:r w:rsidRPr="00A924B8">
              <w:rPr>
                <w:sz w:val="24"/>
                <w:szCs w:val="24"/>
              </w:rPr>
              <w:t>3</w:t>
            </w:r>
            <w:r w:rsidRPr="00A924B8">
              <w:rPr>
                <w:sz w:val="24"/>
                <w:szCs w:val="24"/>
                <w:lang w:val="en-US"/>
              </w:rPr>
              <w:t xml:space="preserve"> </w:t>
            </w:r>
            <w:r w:rsidRPr="00A924B8">
              <w:rPr>
                <w:sz w:val="24"/>
                <w:szCs w:val="24"/>
              </w:rPr>
              <w:fldChar w:fldCharType="begin">
                <w:ffData>
                  <w:name w:val="Флажок42"/>
                  <w:enabled/>
                  <w:calcOnExit w:val="0"/>
                  <w:checkBox>
                    <w:size w:val="20"/>
                    <w:default w:val="0"/>
                  </w:checkBox>
                </w:ffData>
              </w:fldChar>
            </w:r>
            <w:r w:rsidRPr="00A924B8">
              <w:rPr>
                <w:sz w:val="24"/>
                <w:szCs w:val="24"/>
              </w:rPr>
              <w:instrText xml:space="preserve"> FORMCHECKBOX </w:instrText>
            </w:r>
            <w:r w:rsidR="004062E1">
              <w:rPr>
                <w:sz w:val="24"/>
                <w:szCs w:val="24"/>
              </w:rPr>
            </w:r>
            <w:r w:rsidR="004062E1">
              <w:rPr>
                <w:sz w:val="24"/>
                <w:szCs w:val="24"/>
              </w:rPr>
              <w:fldChar w:fldCharType="separate"/>
            </w:r>
            <w:r w:rsidRPr="00A924B8">
              <w:rPr>
                <w:sz w:val="24"/>
                <w:szCs w:val="24"/>
              </w:rPr>
              <w:fldChar w:fldCharType="end"/>
            </w:r>
          </w:p>
        </w:tc>
      </w:tr>
      <w:tr w:rsidR="00F06C5A" w:rsidRPr="00A924B8" w:rsidTr="00F06C5A">
        <w:tc>
          <w:tcPr>
            <w:tcW w:w="709" w:type="dxa"/>
            <w:vMerge/>
            <w:tcBorders>
              <w:left w:val="single" w:sz="4" w:space="0" w:color="auto"/>
              <w:right w:val="single" w:sz="4" w:space="0" w:color="auto"/>
            </w:tcBorders>
            <w:shd w:val="clear" w:color="auto" w:fill="auto"/>
          </w:tcPr>
          <w:p w:rsidR="00F06C5A" w:rsidRPr="00EA54D6" w:rsidRDefault="00F06C5A" w:rsidP="00020FE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06C5A" w:rsidRPr="00EA54D6" w:rsidRDefault="00F06C5A" w:rsidP="00020FE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rPr>
                <w:sz w:val="24"/>
                <w:szCs w:val="24"/>
                <w:lang w:val="en-US"/>
              </w:rPr>
            </w:pPr>
            <w:r w:rsidRPr="00A924B8">
              <w:rPr>
                <w:sz w:val="24"/>
                <w:szCs w:val="24"/>
              </w:rPr>
              <w:t>середня</w:t>
            </w:r>
          </w:p>
          <w:p w:rsidR="00F06C5A" w:rsidRPr="00EA54D6" w:rsidRDefault="00F06C5A" w:rsidP="00020FEB">
            <w:pPr>
              <w:spacing w:line="240" w:lineRule="auto"/>
              <w:ind w:firstLine="0"/>
              <w:jc w:val="left"/>
            </w:pPr>
            <w:r w:rsidRPr="00A70DBF">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sz w:val="24"/>
                <w:szCs w:val="24"/>
              </w:rPr>
            </w:pPr>
            <w:r w:rsidRPr="00A924B8">
              <w:rPr>
                <w:sz w:val="24"/>
                <w:szCs w:val="24"/>
              </w:rPr>
              <w:t>5</w:t>
            </w:r>
            <w:r w:rsidRPr="00A924B8">
              <w:rPr>
                <w:sz w:val="24"/>
                <w:szCs w:val="24"/>
                <w:lang w:val="en-US"/>
              </w:rPr>
              <w:t xml:space="preserve"> </w:t>
            </w:r>
            <w:r w:rsidRPr="00A924B8">
              <w:rPr>
                <w:sz w:val="24"/>
                <w:szCs w:val="24"/>
              </w:rPr>
              <w:fldChar w:fldCharType="begin">
                <w:ffData>
                  <w:name w:val="Флажок42"/>
                  <w:enabled/>
                  <w:calcOnExit w:val="0"/>
                  <w:checkBox>
                    <w:size w:val="20"/>
                    <w:default w:val="0"/>
                  </w:checkBox>
                </w:ffData>
              </w:fldChar>
            </w:r>
            <w:r w:rsidRPr="00A924B8">
              <w:rPr>
                <w:sz w:val="24"/>
                <w:szCs w:val="24"/>
              </w:rPr>
              <w:instrText xml:space="preserve"> FORMCHECKBOX </w:instrText>
            </w:r>
            <w:r w:rsidR="004062E1">
              <w:rPr>
                <w:sz w:val="24"/>
                <w:szCs w:val="24"/>
              </w:rPr>
            </w:r>
            <w:r w:rsidR="004062E1">
              <w:rPr>
                <w:sz w:val="24"/>
                <w:szCs w:val="24"/>
              </w:rPr>
              <w:fldChar w:fldCharType="separate"/>
            </w:r>
            <w:r w:rsidRPr="00A924B8">
              <w:rPr>
                <w:sz w:val="24"/>
                <w:szCs w:val="24"/>
              </w:rPr>
              <w:fldChar w:fldCharType="end"/>
            </w:r>
          </w:p>
        </w:tc>
      </w:tr>
      <w:tr w:rsidR="00F06C5A" w:rsidRPr="00A924B8" w:rsidTr="00F06C5A">
        <w:tc>
          <w:tcPr>
            <w:tcW w:w="709" w:type="dxa"/>
            <w:vMerge/>
            <w:tcBorders>
              <w:left w:val="single" w:sz="4" w:space="0" w:color="auto"/>
              <w:right w:val="single" w:sz="4" w:space="0" w:color="auto"/>
            </w:tcBorders>
            <w:shd w:val="clear" w:color="auto" w:fill="auto"/>
          </w:tcPr>
          <w:p w:rsidR="00F06C5A" w:rsidRPr="00EA54D6" w:rsidRDefault="00F06C5A" w:rsidP="00020FE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F06C5A" w:rsidRPr="00EA54D6" w:rsidRDefault="00F06C5A" w:rsidP="00020FE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pStyle w:val="a9"/>
              <w:spacing w:after="0"/>
              <w:ind w:left="0"/>
              <w:rPr>
                <w:szCs w:val="24"/>
                <w:lang w:val="en-US"/>
              </w:rPr>
            </w:pPr>
            <w:r w:rsidRPr="00A924B8">
              <w:rPr>
                <w:szCs w:val="24"/>
              </w:rPr>
              <w:t>велика</w:t>
            </w:r>
          </w:p>
          <w:p w:rsidR="00F06C5A" w:rsidRPr="00EA54D6" w:rsidRDefault="00F06C5A" w:rsidP="00020FEB">
            <w:pPr>
              <w:spacing w:line="240" w:lineRule="auto"/>
              <w:ind w:firstLine="0"/>
              <w:jc w:val="left"/>
            </w:pPr>
            <w:r w:rsidRPr="00A70DBF">
              <w:rPr>
                <w:sz w:val="20"/>
                <w:szCs w:val="20"/>
                <w:lang w:val="en-US"/>
              </w:rPr>
              <w:t>large</w:t>
            </w:r>
          </w:p>
        </w:tc>
        <w:tc>
          <w:tcPr>
            <w:tcW w:w="2409" w:type="dxa"/>
            <w:gridSpan w:val="4"/>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left"/>
              <w:rPr>
                <w:sz w:val="24"/>
                <w:szCs w:val="24"/>
              </w:rPr>
            </w:pPr>
            <w:r w:rsidRPr="00A924B8">
              <w:rPr>
                <w:sz w:val="24"/>
                <w:szCs w:val="24"/>
              </w:rPr>
              <w:t>Minigold</w:t>
            </w:r>
          </w:p>
        </w:tc>
        <w:tc>
          <w:tcPr>
            <w:tcW w:w="1134" w:type="dxa"/>
            <w:gridSpan w:val="5"/>
            <w:tcBorders>
              <w:top w:val="single" w:sz="4" w:space="0" w:color="auto"/>
              <w:left w:val="single" w:sz="4" w:space="0" w:color="auto"/>
              <w:right w:val="single" w:sz="4" w:space="0" w:color="auto"/>
            </w:tcBorders>
            <w:shd w:val="clear" w:color="auto" w:fill="auto"/>
          </w:tcPr>
          <w:p w:rsidR="00F06C5A" w:rsidRPr="00A924B8" w:rsidRDefault="00F06C5A" w:rsidP="00020FEB">
            <w:pPr>
              <w:spacing w:line="240" w:lineRule="auto"/>
              <w:ind w:firstLine="0"/>
              <w:jc w:val="center"/>
              <w:rPr>
                <w:sz w:val="24"/>
                <w:szCs w:val="24"/>
              </w:rPr>
            </w:pPr>
            <w:r w:rsidRPr="00A924B8">
              <w:rPr>
                <w:sz w:val="24"/>
                <w:szCs w:val="24"/>
              </w:rPr>
              <w:t>7</w:t>
            </w:r>
            <w:r w:rsidRPr="00A924B8">
              <w:rPr>
                <w:sz w:val="24"/>
                <w:szCs w:val="24"/>
                <w:lang w:val="en-US"/>
              </w:rPr>
              <w:t xml:space="preserve"> </w:t>
            </w:r>
            <w:r w:rsidRPr="00A924B8">
              <w:rPr>
                <w:sz w:val="24"/>
                <w:szCs w:val="24"/>
              </w:rPr>
              <w:fldChar w:fldCharType="begin">
                <w:ffData>
                  <w:name w:val="Флажок42"/>
                  <w:enabled/>
                  <w:calcOnExit w:val="0"/>
                  <w:checkBox>
                    <w:size w:val="20"/>
                    <w:default w:val="0"/>
                  </w:checkBox>
                </w:ffData>
              </w:fldChar>
            </w:r>
            <w:r w:rsidRPr="00A924B8">
              <w:rPr>
                <w:sz w:val="24"/>
                <w:szCs w:val="24"/>
              </w:rPr>
              <w:instrText xml:space="preserve"> FORMCHECKBOX </w:instrText>
            </w:r>
            <w:r w:rsidR="004062E1">
              <w:rPr>
                <w:sz w:val="24"/>
                <w:szCs w:val="24"/>
              </w:rPr>
            </w:r>
            <w:r w:rsidR="004062E1">
              <w:rPr>
                <w:sz w:val="24"/>
                <w:szCs w:val="24"/>
              </w:rPr>
              <w:fldChar w:fldCharType="separate"/>
            </w:r>
            <w:r w:rsidRPr="00A924B8">
              <w:rPr>
                <w:sz w:val="24"/>
                <w:szCs w:val="24"/>
              </w:rPr>
              <w:fldChar w:fldCharType="end"/>
            </w:r>
          </w:p>
        </w:tc>
      </w:tr>
      <w:tr w:rsidR="00F06C5A" w:rsidRPr="00A82864" w:rsidTr="00F06C5A">
        <w:trPr>
          <w:trHeight w:val="1957"/>
        </w:trPr>
        <w:tc>
          <w:tcPr>
            <w:tcW w:w="10206" w:type="dxa"/>
            <w:gridSpan w:val="22"/>
            <w:tcBorders>
              <w:top w:val="single" w:sz="4" w:space="0" w:color="auto"/>
              <w:left w:val="single" w:sz="4" w:space="0" w:color="auto"/>
              <w:right w:val="single" w:sz="4" w:space="0" w:color="auto"/>
            </w:tcBorders>
            <w:shd w:val="clear" w:color="auto" w:fill="auto"/>
          </w:tcPr>
          <w:p w:rsidR="00F06C5A" w:rsidRPr="00A82864" w:rsidRDefault="00F06C5A"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F06C5A" w:rsidRPr="00A82864" w:rsidRDefault="00F06C5A"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F06C5A" w:rsidRPr="00BE7C99" w:rsidRDefault="00F06C5A"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06C5A" w:rsidRPr="00A82864" w:rsidRDefault="00F06C5A"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F06C5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06C5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06C5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06C5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F06C5A" w:rsidRDefault="00A33D18" w:rsidP="001E5BB6">
            <w:pPr>
              <w:tabs>
                <w:tab w:val="left" w:pos="709"/>
              </w:tabs>
              <w:spacing w:line="240" w:lineRule="auto"/>
              <w:jc w:val="left"/>
              <w:rPr>
                <w:b/>
                <w:sz w:val="10"/>
                <w:szCs w:val="16"/>
              </w:rPr>
            </w:pPr>
          </w:p>
        </w:tc>
      </w:tr>
      <w:tr w:rsidR="00A33D18" w:rsidRPr="00A82864" w:rsidTr="00F06C5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06C5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F06C5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lastRenderedPageBreak/>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F06C5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06C5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06C5A">
        <w:trPr>
          <w:trHeight w:val="473"/>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06C5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06C5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06C5A">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F06C5A">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06C5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06C5A">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06C5A">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062E1">
              <w:rPr>
                <w:sz w:val="24"/>
                <w:szCs w:val="24"/>
                <w:lang w:val="uk-UA" w:eastAsia="uk-UA"/>
              </w:rPr>
            </w:r>
            <w:r w:rsidR="004062E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062E1">
              <w:rPr>
                <w:b/>
                <w:sz w:val="24"/>
                <w:szCs w:val="24"/>
                <w:lang w:val="uk-UA" w:eastAsia="uk-UA"/>
              </w:rPr>
            </w:r>
            <w:r w:rsidR="004062E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062E1">
              <w:rPr>
                <w:b/>
                <w:sz w:val="24"/>
                <w:szCs w:val="24"/>
                <w:lang w:val="uk-UA" w:eastAsia="uk-UA"/>
              </w:rPr>
            </w:r>
            <w:r w:rsidR="004062E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06C5A">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06C5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06C5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4062E1">
              <w:rPr>
                <w:b/>
                <w:sz w:val="24"/>
                <w:szCs w:val="24"/>
              </w:rPr>
            </w:r>
            <w:r w:rsidR="004062E1">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B16F62" w:rsidRPr="00A82864" w:rsidTr="00B16F62">
        <w:trPr>
          <w:trHeight w:val="451"/>
        </w:trPr>
        <w:tc>
          <w:tcPr>
            <w:tcW w:w="10206" w:type="dxa"/>
            <w:gridSpan w:val="22"/>
            <w:tcBorders>
              <w:top w:val="single" w:sz="4" w:space="0" w:color="auto"/>
              <w:left w:val="single" w:sz="4" w:space="0" w:color="auto"/>
              <w:right w:val="single" w:sz="4" w:space="0" w:color="auto"/>
            </w:tcBorders>
            <w:shd w:val="clear" w:color="auto" w:fill="auto"/>
          </w:tcPr>
          <w:p w:rsidR="00B16F62" w:rsidRPr="00A82864" w:rsidRDefault="00B16F62"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B16F62" w:rsidRPr="00A82864" w:rsidRDefault="00B16F62"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F06C5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06C5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F06C5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06C5A">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F06C5A">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B16F62">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B16F62">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B16F62">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06C5A">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902464" w:rsidRDefault="00902464" w:rsidP="00B16F62">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B16F62">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06C5A">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B16F62">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4062E1">
              <w:rPr>
                <w:sz w:val="20"/>
                <w:szCs w:val="20"/>
              </w:rPr>
            </w:r>
            <w:r w:rsidR="004062E1">
              <w:rPr>
                <w:sz w:val="20"/>
                <w:szCs w:val="20"/>
              </w:rPr>
              <w:fldChar w:fldCharType="separate"/>
            </w:r>
            <w:r w:rsidR="009F495B" w:rsidRPr="00A82864">
              <w:rPr>
                <w:sz w:val="20"/>
                <w:szCs w:val="20"/>
              </w:rPr>
              <w:fldChar w:fldCharType="end"/>
            </w:r>
            <w:bookmarkEnd w:id="7"/>
          </w:p>
          <w:p w:rsidR="009F495B" w:rsidRPr="00A82864" w:rsidRDefault="00902464" w:rsidP="00B16F62">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06C5A">
        <w:trPr>
          <w:trHeight w:val="186"/>
        </w:trPr>
        <w:tc>
          <w:tcPr>
            <w:tcW w:w="4437" w:type="dxa"/>
            <w:gridSpan w:val="6"/>
            <w:tcBorders>
              <w:top w:val="single" w:sz="4" w:space="0" w:color="auto"/>
              <w:left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single" w:sz="4" w:space="0" w:color="auto"/>
              <w:left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rPr>
                <w:rFonts w:ascii="Pragmatica" w:hAnsi="Pragmatica"/>
                <w:b/>
                <w:u w:val="single"/>
                <w:lang w:val="en-US"/>
              </w:rPr>
            </w:pPr>
          </w:p>
        </w:tc>
      </w:tr>
      <w:tr w:rsidR="009F495B" w:rsidRPr="00C4549D" w:rsidTr="00F06C5A">
        <w:trPr>
          <w:trHeight w:val="186"/>
        </w:trPr>
        <w:tc>
          <w:tcPr>
            <w:tcW w:w="10173" w:type="dxa"/>
            <w:gridSpan w:val="17"/>
            <w:tcBorders>
              <w:top w:val="nil"/>
              <w:left w:val="single" w:sz="4" w:space="0" w:color="auto"/>
              <w:right w:val="single" w:sz="4" w:space="0" w:color="auto"/>
            </w:tcBorders>
            <w:shd w:val="clear" w:color="auto" w:fill="auto"/>
          </w:tcPr>
          <w:p w:rsidR="009F495B" w:rsidRPr="00902464" w:rsidRDefault="00902464" w:rsidP="00B16F62">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062E1">
              <w:rPr>
                <w:b/>
                <w:sz w:val="20"/>
                <w:szCs w:val="20"/>
              </w:rPr>
            </w:r>
            <w:r w:rsidR="004062E1">
              <w:rPr>
                <w:b/>
                <w:sz w:val="20"/>
                <w:szCs w:val="20"/>
              </w:rPr>
              <w:fldChar w:fldCharType="separate"/>
            </w:r>
            <w:r w:rsidR="009F495B" w:rsidRPr="00A82864">
              <w:rPr>
                <w:b/>
                <w:sz w:val="20"/>
                <w:szCs w:val="20"/>
              </w:rPr>
              <w:fldChar w:fldCharType="end"/>
            </w:r>
          </w:p>
          <w:p w:rsidR="009F495B" w:rsidRPr="00902464" w:rsidRDefault="00902464" w:rsidP="00B16F62">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B16F62">
        <w:trPr>
          <w:trHeight w:val="186"/>
        </w:trPr>
        <w:tc>
          <w:tcPr>
            <w:tcW w:w="3936" w:type="dxa"/>
            <w:gridSpan w:val="5"/>
            <w:tcBorders>
              <w:left w:val="single" w:sz="4" w:space="0" w:color="auto"/>
              <w:bottom w:val="single" w:sz="4" w:space="0" w:color="auto"/>
              <w:right w:val="single" w:sz="4" w:space="0" w:color="auto"/>
            </w:tcBorders>
            <w:shd w:val="clear" w:color="auto" w:fill="auto"/>
          </w:tcPr>
          <w:p w:rsidR="009F495B" w:rsidRPr="00A82864" w:rsidRDefault="009F495B" w:rsidP="00B16F62">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B16F62">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rPr>
                <w:b/>
                <w:u w:val="single"/>
                <w:lang w:val="en-US"/>
              </w:rPr>
            </w:pPr>
          </w:p>
        </w:tc>
      </w:tr>
      <w:tr w:rsidR="009F495B" w:rsidRPr="00A82864" w:rsidTr="00B16F62">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16F62">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bookmarkStart w:id="8" w:name="_GoBack"/>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062E1">
              <w:rPr>
                <w:b/>
                <w:sz w:val="20"/>
                <w:szCs w:val="20"/>
              </w:rPr>
            </w:r>
            <w:r w:rsidR="004062E1">
              <w:rPr>
                <w:b/>
                <w:sz w:val="20"/>
                <w:szCs w:val="20"/>
              </w:rPr>
              <w:fldChar w:fldCharType="separate"/>
            </w:r>
            <w:r w:rsidRPr="00A82864">
              <w:rPr>
                <w:b/>
                <w:sz w:val="20"/>
                <w:szCs w:val="20"/>
              </w:rPr>
              <w:fldChar w:fldCharType="end"/>
            </w:r>
            <w:bookmarkEnd w:id="8"/>
          </w:p>
          <w:p w:rsidR="009F495B" w:rsidRPr="00A82864" w:rsidRDefault="00902464" w:rsidP="00B16F62">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16F62">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062E1">
              <w:rPr>
                <w:b/>
                <w:sz w:val="20"/>
                <w:szCs w:val="20"/>
              </w:rPr>
            </w:r>
            <w:r w:rsidR="004062E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B16F62">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B16F62">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16F62">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062E1">
              <w:rPr>
                <w:b/>
                <w:sz w:val="20"/>
                <w:szCs w:val="20"/>
              </w:rPr>
            </w:r>
            <w:r w:rsidR="004062E1">
              <w:rPr>
                <w:b/>
                <w:sz w:val="20"/>
                <w:szCs w:val="20"/>
              </w:rPr>
              <w:fldChar w:fldCharType="separate"/>
            </w:r>
            <w:r w:rsidR="009F495B" w:rsidRPr="00A82864">
              <w:rPr>
                <w:b/>
                <w:sz w:val="20"/>
                <w:szCs w:val="20"/>
              </w:rPr>
              <w:fldChar w:fldCharType="end"/>
            </w:r>
          </w:p>
          <w:p w:rsidR="009F495B" w:rsidRPr="00A82864" w:rsidRDefault="00902464" w:rsidP="00B16F62">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B16F62">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B16F62">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16F62">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062E1">
              <w:rPr>
                <w:b/>
                <w:sz w:val="20"/>
                <w:szCs w:val="20"/>
              </w:rPr>
            </w:r>
            <w:r w:rsidR="004062E1">
              <w:rPr>
                <w:b/>
                <w:sz w:val="20"/>
                <w:szCs w:val="20"/>
              </w:rPr>
              <w:fldChar w:fldCharType="separate"/>
            </w:r>
            <w:r w:rsidR="009F495B" w:rsidRPr="00A82864">
              <w:rPr>
                <w:b/>
                <w:sz w:val="20"/>
                <w:szCs w:val="20"/>
              </w:rPr>
              <w:fldChar w:fldCharType="end"/>
            </w:r>
          </w:p>
          <w:p w:rsidR="009F495B" w:rsidRPr="00A82864" w:rsidRDefault="00902464" w:rsidP="00B16F62">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F06C5A">
        <w:trPr>
          <w:trHeight w:val="315"/>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16F62">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B16F62">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B16F62">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B16F62">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062E1">
              <w:rPr>
                <w:b/>
                <w:sz w:val="20"/>
                <w:szCs w:val="20"/>
              </w:rPr>
            </w:r>
            <w:r w:rsidR="004062E1">
              <w:rPr>
                <w:b/>
                <w:sz w:val="20"/>
                <w:szCs w:val="20"/>
              </w:rPr>
              <w:fldChar w:fldCharType="separate"/>
            </w:r>
            <w:r w:rsidR="00C4549D"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B16F62">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B16F62">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B16F62">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B16F62">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B16F62">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B16F62">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B16F62">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B16F62">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B16F62">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B16F62">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062E1">
              <w:rPr>
                <w:b/>
                <w:sz w:val="20"/>
                <w:szCs w:val="20"/>
              </w:rPr>
            </w:r>
            <w:r w:rsidR="004062E1">
              <w:rPr>
                <w:b/>
                <w:sz w:val="20"/>
                <w:szCs w:val="20"/>
              </w:rPr>
              <w:fldChar w:fldCharType="separate"/>
            </w:r>
            <w:r w:rsidRPr="00A82864">
              <w:rPr>
                <w:b/>
                <w:sz w:val="20"/>
                <w:szCs w:val="20"/>
              </w:rPr>
              <w:fldChar w:fldCharType="end"/>
            </w:r>
          </w:p>
          <w:p w:rsidR="009F495B" w:rsidRPr="00A82864" w:rsidRDefault="009F495B" w:rsidP="00B16F62">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B16F62">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B16F62">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B16F6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B16F62">
            <w:pPr>
              <w:tabs>
                <w:tab w:val="left" w:pos="709"/>
              </w:tabs>
              <w:spacing w:before="120" w:line="216" w:lineRule="auto"/>
              <w:jc w:val="left"/>
              <w:rPr>
                <w:b/>
                <w:sz w:val="20"/>
                <w:szCs w:val="20"/>
                <w:u w:val="single"/>
              </w:rPr>
            </w:pPr>
          </w:p>
        </w:tc>
      </w:tr>
      <w:tr w:rsidR="003C7C8A" w:rsidRPr="00A82864" w:rsidTr="00F06C5A">
        <w:trPr>
          <w:trHeight w:val="60"/>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B16F62">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B16F62">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B16F62">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B16F62">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B16F62">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B16F62">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16F62">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B16F62">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B16F62">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B16F62">
            <w:pPr>
              <w:spacing w:line="216" w:lineRule="auto"/>
              <w:ind w:firstLine="0"/>
              <w:jc w:val="right"/>
              <w:rPr>
                <w:b/>
                <w:sz w:val="24"/>
                <w:szCs w:val="24"/>
                <w:lang w:val="en-US"/>
              </w:rPr>
            </w:pPr>
            <w:r w:rsidRPr="00A82864">
              <w:rPr>
                <w:b/>
                <w:sz w:val="24"/>
                <w:szCs w:val="24"/>
              </w:rPr>
              <w:t>Дата</w:t>
            </w:r>
          </w:p>
          <w:p w:rsidR="009F495B" w:rsidRPr="00A82864" w:rsidRDefault="009F495B" w:rsidP="00B16F62">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16F62">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B16F62">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B16F62">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2E1" w:rsidRDefault="004062E1">
      <w:pPr>
        <w:spacing w:line="240" w:lineRule="auto"/>
      </w:pPr>
      <w:r>
        <w:separator/>
      </w:r>
    </w:p>
  </w:endnote>
  <w:endnote w:type="continuationSeparator" w:id="0">
    <w:p w:rsidR="004062E1" w:rsidRDefault="00406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2E1" w:rsidRDefault="004062E1">
      <w:pPr>
        <w:spacing w:line="240" w:lineRule="auto"/>
      </w:pPr>
      <w:r>
        <w:separator/>
      </w:r>
    </w:p>
  </w:footnote>
  <w:footnote w:type="continuationSeparator" w:id="0">
    <w:p w:rsidR="004062E1" w:rsidRDefault="00406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16F62">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LT6fcW39wG+VDKQvuT/Qkd1uPDKafQXvMWkaLZ8QXORW8wv1sad43DmAlNqZyD87hVlyqow/YQiYx7SItv4Ow==" w:salt="LRt4297mr9ZolqkW21Aw4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0F"/>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2E1"/>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16F62"/>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06C5A"/>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117"/>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F06C5A"/>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7DD1-287F-4C78-8922-0D269888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2031</Words>
  <Characters>11581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2023-11-29T08:46:00Z</dcterms:created>
  <dcterms:modified xsi:type="dcterms:W3CDTF">2023-12-18T08:12:00Z</dcterms:modified>
</cp:coreProperties>
</file>